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0CCFB" w14:textId="379337F0" w:rsidR="006F64A7" w:rsidRPr="00B62A39" w:rsidRDefault="00950483" w:rsidP="00863F29">
      <w:pPr>
        <w:pStyle w:val="Nessunaspaziatura"/>
        <w:rPr>
          <w:b/>
          <w:sz w:val="28"/>
          <w:szCs w:val="28"/>
        </w:rPr>
      </w:pPr>
      <w:r>
        <w:rPr>
          <w:b/>
          <w:sz w:val="28"/>
          <w:szCs w:val="28"/>
        </w:rPr>
        <w:t>Progetto EAT</w:t>
      </w:r>
      <w:r w:rsidR="0003371B">
        <w:rPr>
          <w:b/>
          <w:sz w:val="28"/>
          <w:szCs w:val="28"/>
        </w:rPr>
        <w:t>,</w:t>
      </w:r>
      <w:r>
        <w:rPr>
          <w:b/>
          <w:sz w:val="28"/>
          <w:szCs w:val="28"/>
        </w:rPr>
        <w:t xml:space="preserve"> si cena</w:t>
      </w:r>
      <w:r w:rsidR="00B62A39" w:rsidRPr="00B62A39">
        <w:rPr>
          <w:b/>
          <w:sz w:val="28"/>
          <w:szCs w:val="28"/>
        </w:rPr>
        <w:t xml:space="preserve"> in </w:t>
      </w:r>
      <w:r w:rsidR="00B62A39" w:rsidRPr="00684CC0">
        <w:rPr>
          <w:b/>
          <w:i/>
          <w:sz w:val="28"/>
          <w:szCs w:val="28"/>
        </w:rPr>
        <w:t>Casa di Cura</w:t>
      </w:r>
      <w:r w:rsidR="00A87D1F">
        <w:rPr>
          <w:b/>
          <w:sz w:val="28"/>
          <w:szCs w:val="28"/>
        </w:rPr>
        <w:t>, insieme agli chef</w:t>
      </w:r>
      <w:r w:rsidR="00B62A39" w:rsidRPr="00B62A39">
        <w:rPr>
          <w:b/>
          <w:sz w:val="28"/>
          <w:szCs w:val="28"/>
        </w:rPr>
        <w:t xml:space="preserve"> JRE</w:t>
      </w:r>
    </w:p>
    <w:p w14:paraId="1F115922" w14:textId="78F71BFE" w:rsidR="00B62A39" w:rsidRPr="00B62A39" w:rsidRDefault="00B62A39" w:rsidP="00863F29">
      <w:pPr>
        <w:pStyle w:val="Nessunaspaziatura"/>
        <w:rPr>
          <w:i/>
          <w:sz w:val="28"/>
          <w:szCs w:val="28"/>
        </w:rPr>
      </w:pPr>
      <w:r w:rsidRPr="00B62A39">
        <w:rPr>
          <w:i/>
          <w:sz w:val="28"/>
          <w:szCs w:val="28"/>
        </w:rPr>
        <w:t xml:space="preserve">di Luca </w:t>
      </w:r>
      <w:proofErr w:type="spellStart"/>
      <w:r w:rsidRPr="00B62A39">
        <w:rPr>
          <w:i/>
          <w:sz w:val="28"/>
          <w:szCs w:val="28"/>
        </w:rPr>
        <w:t>Bonacini</w:t>
      </w:r>
      <w:proofErr w:type="spellEnd"/>
    </w:p>
    <w:p w14:paraId="46B51940" w14:textId="2C967814" w:rsidR="00FA59CF" w:rsidRDefault="00FA59CF" w:rsidP="00863F29">
      <w:pPr>
        <w:pStyle w:val="Nessunaspaziatura"/>
      </w:pPr>
    </w:p>
    <w:p w14:paraId="3756D85E" w14:textId="6AD7E85F" w:rsidR="00863F29" w:rsidRDefault="00FA59CF" w:rsidP="00FA59CF">
      <w:pPr>
        <w:pStyle w:val="Nessunaspaziatura"/>
        <w:rPr>
          <w:sz w:val="28"/>
          <w:szCs w:val="28"/>
        </w:rPr>
      </w:pPr>
      <w:r>
        <w:rPr>
          <w:sz w:val="28"/>
          <w:szCs w:val="28"/>
        </w:rPr>
        <w:t xml:space="preserve">Non accenna a battute d’arresto il percorso dei </w:t>
      </w:r>
      <w:r w:rsidRPr="00FA59CF">
        <w:rPr>
          <w:sz w:val="28"/>
          <w:szCs w:val="28"/>
        </w:rPr>
        <w:t>JRE</w:t>
      </w:r>
      <w:r>
        <w:rPr>
          <w:sz w:val="28"/>
          <w:szCs w:val="28"/>
        </w:rPr>
        <w:t>, l</w:t>
      </w:r>
      <w:r w:rsidRPr="00FA59CF">
        <w:rPr>
          <w:sz w:val="28"/>
          <w:szCs w:val="28"/>
        </w:rPr>
        <w:t>'associazione internazionale di giovani ristoratori</w:t>
      </w:r>
      <w:r>
        <w:rPr>
          <w:sz w:val="28"/>
          <w:szCs w:val="28"/>
        </w:rPr>
        <w:t xml:space="preserve">, guidata in Italia da </w:t>
      </w:r>
      <w:r w:rsidRPr="00EB389C">
        <w:rPr>
          <w:b/>
          <w:sz w:val="28"/>
          <w:szCs w:val="28"/>
        </w:rPr>
        <w:t>Luca Marchini</w:t>
      </w:r>
      <w:r>
        <w:rPr>
          <w:sz w:val="28"/>
          <w:szCs w:val="28"/>
        </w:rPr>
        <w:t xml:space="preserve">, </w:t>
      </w:r>
      <w:r w:rsidRPr="00FA59CF">
        <w:rPr>
          <w:sz w:val="28"/>
          <w:szCs w:val="28"/>
        </w:rPr>
        <w:t>chef e patron del</w:t>
      </w:r>
      <w:r>
        <w:rPr>
          <w:sz w:val="28"/>
          <w:szCs w:val="28"/>
        </w:rPr>
        <w:t xml:space="preserve"> ristorante </w:t>
      </w:r>
      <w:r w:rsidRPr="00FA59CF">
        <w:rPr>
          <w:sz w:val="28"/>
          <w:szCs w:val="28"/>
        </w:rPr>
        <w:t xml:space="preserve">l’Erba del re, </w:t>
      </w:r>
      <w:r>
        <w:rPr>
          <w:sz w:val="28"/>
          <w:szCs w:val="28"/>
        </w:rPr>
        <w:t xml:space="preserve">di Modena. </w:t>
      </w:r>
      <w:r w:rsidR="00F832D9" w:rsidRPr="00F832D9">
        <w:rPr>
          <w:sz w:val="28"/>
          <w:szCs w:val="28"/>
        </w:rPr>
        <w:t xml:space="preserve">Una </w:t>
      </w:r>
      <w:r w:rsidR="00E5101B">
        <w:rPr>
          <w:sz w:val="28"/>
          <w:szCs w:val="28"/>
        </w:rPr>
        <w:t>flotta</w:t>
      </w:r>
      <w:r w:rsidR="00F832D9" w:rsidRPr="00F832D9">
        <w:rPr>
          <w:sz w:val="28"/>
          <w:szCs w:val="28"/>
        </w:rPr>
        <w:t xml:space="preserve"> di professionisti, </w:t>
      </w:r>
      <w:r w:rsidR="00684CC0">
        <w:rPr>
          <w:sz w:val="28"/>
          <w:szCs w:val="28"/>
        </w:rPr>
        <w:t>che</w:t>
      </w:r>
      <w:r w:rsidR="00684CC0" w:rsidRPr="00684CC0">
        <w:rPr>
          <w:sz w:val="28"/>
          <w:szCs w:val="28"/>
        </w:rPr>
        <w:t xml:space="preserve"> si riconoscono nel motto </w:t>
      </w:r>
      <w:proofErr w:type="spellStart"/>
      <w:r w:rsidR="00684CC0" w:rsidRPr="00684CC0">
        <w:rPr>
          <w:i/>
          <w:sz w:val="28"/>
          <w:szCs w:val="28"/>
        </w:rPr>
        <w:t>Never-Ending</w:t>
      </w:r>
      <w:proofErr w:type="spellEnd"/>
      <w:r w:rsidR="00684CC0" w:rsidRPr="00684CC0">
        <w:rPr>
          <w:i/>
          <w:sz w:val="28"/>
          <w:szCs w:val="28"/>
        </w:rPr>
        <w:t xml:space="preserve"> </w:t>
      </w:r>
      <w:proofErr w:type="spellStart"/>
      <w:r w:rsidR="00684CC0" w:rsidRPr="00684CC0">
        <w:rPr>
          <w:i/>
          <w:sz w:val="28"/>
          <w:szCs w:val="28"/>
        </w:rPr>
        <w:t>Passion</w:t>
      </w:r>
      <w:proofErr w:type="spellEnd"/>
      <w:r w:rsidR="00684CC0" w:rsidRPr="00684CC0">
        <w:rPr>
          <w:sz w:val="28"/>
          <w:szCs w:val="28"/>
        </w:rPr>
        <w:t xml:space="preserve"> (passione infinita)</w:t>
      </w:r>
      <w:r w:rsidR="00684CC0">
        <w:rPr>
          <w:sz w:val="28"/>
          <w:szCs w:val="28"/>
        </w:rPr>
        <w:t xml:space="preserve">, </w:t>
      </w:r>
      <w:r w:rsidR="00950483">
        <w:rPr>
          <w:sz w:val="28"/>
          <w:szCs w:val="28"/>
        </w:rPr>
        <w:t>che</w:t>
      </w:r>
      <w:r w:rsidR="00F832D9" w:rsidRPr="00F832D9">
        <w:rPr>
          <w:sz w:val="28"/>
          <w:szCs w:val="28"/>
        </w:rPr>
        <w:t xml:space="preserve"> </w:t>
      </w:r>
      <w:r w:rsidR="0044200E">
        <w:rPr>
          <w:sz w:val="28"/>
          <w:szCs w:val="28"/>
        </w:rPr>
        <w:t xml:space="preserve">in Italia </w:t>
      </w:r>
      <w:r w:rsidR="00FA18F9">
        <w:rPr>
          <w:sz w:val="28"/>
          <w:szCs w:val="28"/>
        </w:rPr>
        <w:t>conta</w:t>
      </w:r>
      <w:r w:rsidR="00F832D9" w:rsidRPr="00F832D9">
        <w:rPr>
          <w:sz w:val="28"/>
          <w:szCs w:val="28"/>
        </w:rPr>
        <w:t xml:space="preserve"> 89 </w:t>
      </w:r>
      <w:r w:rsidR="0044200E">
        <w:rPr>
          <w:sz w:val="28"/>
          <w:szCs w:val="28"/>
        </w:rPr>
        <w:t>associati</w:t>
      </w:r>
      <w:r w:rsidR="00F832D9" w:rsidRPr="00F832D9">
        <w:rPr>
          <w:sz w:val="28"/>
          <w:szCs w:val="28"/>
        </w:rPr>
        <w:t xml:space="preserve">, e </w:t>
      </w:r>
      <w:r w:rsidR="00FA18F9">
        <w:rPr>
          <w:sz w:val="28"/>
          <w:szCs w:val="28"/>
        </w:rPr>
        <w:t xml:space="preserve">in Europa </w:t>
      </w:r>
      <w:r w:rsidR="00F832D9" w:rsidRPr="00F832D9">
        <w:rPr>
          <w:sz w:val="28"/>
          <w:szCs w:val="28"/>
        </w:rPr>
        <w:t>350 ristoranti e 160 hotel, presenti in 15 paesi</w:t>
      </w:r>
      <w:r w:rsidR="0044200E" w:rsidRPr="0044200E">
        <w:rPr>
          <w:sz w:val="28"/>
          <w:szCs w:val="28"/>
        </w:rPr>
        <w:t>.</w:t>
      </w:r>
      <w:r w:rsidR="00F832D9">
        <w:rPr>
          <w:sz w:val="28"/>
          <w:szCs w:val="28"/>
        </w:rPr>
        <w:t xml:space="preserve"> </w:t>
      </w:r>
      <w:r w:rsidR="00932529">
        <w:rPr>
          <w:sz w:val="28"/>
          <w:szCs w:val="28"/>
        </w:rPr>
        <w:t>U</w:t>
      </w:r>
      <w:r w:rsidR="00F832D9">
        <w:rPr>
          <w:sz w:val="28"/>
          <w:szCs w:val="28"/>
        </w:rPr>
        <w:t>n</w:t>
      </w:r>
      <w:r w:rsidR="00684CC0">
        <w:rPr>
          <w:sz w:val="28"/>
          <w:szCs w:val="28"/>
        </w:rPr>
        <w:t>a realtà c</w:t>
      </w:r>
      <w:r w:rsidR="0077592D">
        <w:rPr>
          <w:sz w:val="28"/>
          <w:szCs w:val="28"/>
        </w:rPr>
        <w:t xml:space="preserve">he </w:t>
      </w:r>
      <w:r w:rsidR="005B70A8">
        <w:rPr>
          <w:sz w:val="28"/>
          <w:szCs w:val="28"/>
        </w:rPr>
        <w:t xml:space="preserve">attraverso i suoi associati esprime </w:t>
      </w:r>
      <w:r w:rsidR="00F832D9" w:rsidRPr="00F832D9">
        <w:rPr>
          <w:sz w:val="28"/>
          <w:szCs w:val="28"/>
        </w:rPr>
        <w:t>talento, passione, attenzione ai prodotti locali, e alla tradizione della cucina italiana ed europea</w:t>
      </w:r>
      <w:r w:rsidR="00F832D9">
        <w:rPr>
          <w:sz w:val="28"/>
          <w:szCs w:val="28"/>
        </w:rPr>
        <w:t>,</w:t>
      </w:r>
      <w:r w:rsidR="00F832D9" w:rsidRPr="00F832D9">
        <w:rPr>
          <w:sz w:val="28"/>
          <w:szCs w:val="28"/>
        </w:rPr>
        <w:t xml:space="preserve"> </w:t>
      </w:r>
      <w:r w:rsidR="00FA18F9">
        <w:rPr>
          <w:sz w:val="28"/>
          <w:szCs w:val="28"/>
        </w:rPr>
        <w:t>ponendosi</w:t>
      </w:r>
      <w:r w:rsidR="00F832D9">
        <w:rPr>
          <w:sz w:val="28"/>
          <w:szCs w:val="28"/>
        </w:rPr>
        <w:t xml:space="preserve"> obiettivi alti</w:t>
      </w:r>
      <w:r w:rsidR="005B70A8">
        <w:rPr>
          <w:sz w:val="28"/>
          <w:szCs w:val="28"/>
        </w:rPr>
        <w:t xml:space="preserve">, </w:t>
      </w:r>
      <w:r w:rsidR="00F832D9">
        <w:rPr>
          <w:sz w:val="28"/>
          <w:szCs w:val="28"/>
        </w:rPr>
        <w:t xml:space="preserve">con iniziative che </w:t>
      </w:r>
      <w:r w:rsidR="00067E11">
        <w:rPr>
          <w:sz w:val="28"/>
          <w:szCs w:val="28"/>
        </w:rPr>
        <w:t xml:space="preserve">sostengono cause nobili e </w:t>
      </w:r>
      <w:r w:rsidR="00F832D9">
        <w:rPr>
          <w:sz w:val="28"/>
          <w:szCs w:val="28"/>
        </w:rPr>
        <w:t xml:space="preserve">guardano all’uomo. </w:t>
      </w:r>
      <w:r w:rsidR="00684CC0">
        <w:rPr>
          <w:sz w:val="28"/>
          <w:szCs w:val="28"/>
        </w:rPr>
        <w:t>Come EAT</w:t>
      </w:r>
      <w:r w:rsidR="00067E11">
        <w:rPr>
          <w:sz w:val="28"/>
          <w:szCs w:val="28"/>
        </w:rPr>
        <w:t>,</w:t>
      </w:r>
      <w:r w:rsidR="00F832D9">
        <w:rPr>
          <w:sz w:val="28"/>
          <w:szCs w:val="28"/>
        </w:rPr>
        <w:t xml:space="preserve"> </w:t>
      </w:r>
      <w:r w:rsidR="00EB2515">
        <w:rPr>
          <w:sz w:val="28"/>
          <w:szCs w:val="28"/>
        </w:rPr>
        <w:t xml:space="preserve">un progetto </w:t>
      </w:r>
      <w:r w:rsidR="00684CC0">
        <w:rPr>
          <w:sz w:val="28"/>
          <w:szCs w:val="28"/>
        </w:rPr>
        <w:t xml:space="preserve">realizzato con </w:t>
      </w:r>
      <w:r w:rsidR="00F832D9" w:rsidRPr="00F832D9">
        <w:rPr>
          <w:sz w:val="28"/>
          <w:szCs w:val="28"/>
        </w:rPr>
        <w:t>la collaborazione</w:t>
      </w:r>
      <w:r w:rsidR="00067E11">
        <w:rPr>
          <w:sz w:val="28"/>
          <w:szCs w:val="28"/>
        </w:rPr>
        <w:t xml:space="preserve"> </w:t>
      </w:r>
      <w:r w:rsidR="00684CC0">
        <w:rPr>
          <w:sz w:val="28"/>
          <w:szCs w:val="28"/>
        </w:rPr>
        <w:t>de</w:t>
      </w:r>
      <w:r w:rsidR="00576F91">
        <w:rPr>
          <w:sz w:val="28"/>
          <w:szCs w:val="28"/>
        </w:rPr>
        <w:t>i</w:t>
      </w:r>
      <w:r w:rsidR="00F832D9" w:rsidRPr="00F832D9">
        <w:rPr>
          <w:sz w:val="28"/>
          <w:szCs w:val="28"/>
        </w:rPr>
        <w:t xml:space="preserve"> nutrizionisti della Casa di Cura La Madonnina di Milano</w:t>
      </w:r>
      <w:r w:rsidR="00F832D9">
        <w:rPr>
          <w:sz w:val="28"/>
          <w:szCs w:val="28"/>
        </w:rPr>
        <w:t xml:space="preserve">, </w:t>
      </w:r>
      <w:r w:rsidR="00DF7C0C">
        <w:rPr>
          <w:sz w:val="28"/>
          <w:szCs w:val="28"/>
        </w:rPr>
        <w:t>del</w:t>
      </w:r>
      <w:r w:rsidR="00DF7C0C" w:rsidRPr="00DF7C0C">
        <w:rPr>
          <w:sz w:val="28"/>
          <w:szCs w:val="28"/>
        </w:rPr>
        <w:t xml:space="preserve"> Gruppo Ospedaliero San Donato</w:t>
      </w:r>
      <w:r w:rsidR="00DF7C0C">
        <w:rPr>
          <w:sz w:val="28"/>
          <w:szCs w:val="28"/>
        </w:rPr>
        <w:t>,</w:t>
      </w:r>
      <w:r w:rsidR="00DF7C0C" w:rsidRPr="00DF7C0C">
        <w:rPr>
          <w:sz w:val="28"/>
          <w:szCs w:val="28"/>
        </w:rPr>
        <w:t xml:space="preserve"> </w:t>
      </w:r>
      <w:r w:rsidR="00067E11">
        <w:rPr>
          <w:sz w:val="28"/>
          <w:szCs w:val="28"/>
        </w:rPr>
        <w:t>per</w:t>
      </w:r>
      <w:r w:rsidR="00DF7C0C">
        <w:rPr>
          <w:sz w:val="28"/>
          <w:szCs w:val="28"/>
        </w:rPr>
        <w:t xml:space="preserve"> rendere i pasti </w:t>
      </w:r>
      <w:r w:rsidR="00EB2515">
        <w:rPr>
          <w:sz w:val="28"/>
          <w:szCs w:val="28"/>
        </w:rPr>
        <w:t>quotidiani della struttura</w:t>
      </w:r>
      <w:r w:rsidR="00DF7C0C">
        <w:rPr>
          <w:sz w:val="28"/>
          <w:szCs w:val="28"/>
        </w:rPr>
        <w:t xml:space="preserve">, più </w:t>
      </w:r>
      <w:r w:rsidR="00B62A39">
        <w:rPr>
          <w:sz w:val="28"/>
          <w:szCs w:val="28"/>
        </w:rPr>
        <w:t xml:space="preserve">piacevoli e </w:t>
      </w:r>
      <w:r w:rsidR="00DF7C0C">
        <w:rPr>
          <w:sz w:val="28"/>
          <w:szCs w:val="28"/>
        </w:rPr>
        <w:t>allettanti</w:t>
      </w:r>
      <w:r w:rsidR="00B62A39">
        <w:rPr>
          <w:sz w:val="28"/>
          <w:szCs w:val="28"/>
        </w:rPr>
        <w:t>.</w:t>
      </w:r>
      <w:r w:rsidR="00754968">
        <w:rPr>
          <w:sz w:val="28"/>
          <w:szCs w:val="28"/>
        </w:rPr>
        <w:t xml:space="preserve"> </w:t>
      </w:r>
      <w:r w:rsidR="00576F91" w:rsidRPr="00576F91">
        <w:rPr>
          <w:sz w:val="28"/>
          <w:szCs w:val="28"/>
        </w:rPr>
        <w:t xml:space="preserve">Gli chef JRE hanno aderito al progetto EAT, promosso dalla Fondazione del Gruppo ospedaliero San Donato, che pone tra i suoi obiettivi lo studio delle abitudini della popolazione in particolare giovanile, e il miglioramento della qualità della vita, </w:t>
      </w:r>
      <w:r w:rsidR="00506D2E">
        <w:rPr>
          <w:sz w:val="28"/>
          <w:szCs w:val="28"/>
        </w:rPr>
        <w:t>pensando ai piatti</w:t>
      </w:r>
      <w:r w:rsidR="00576F91" w:rsidRPr="00576F91">
        <w:rPr>
          <w:sz w:val="28"/>
          <w:szCs w:val="28"/>
        </w:rPr>
        <w:t xml:space="preserve"> in conformità alle direttive dei nutrizionisti, pur lasciando ampio spazio </w:t>
      </w:r>
      <w:r w:rsidR="007A4526">
        <w:rPr>
          <w:sz w:val="28"/>
          <w:szCs w:val="28"/>
        </w:rPr>
        <w:t>alla creatività</w:t>
      </w:r>
      <w:r w:rsidR="00576F91">
        <w:rPr>
          <w:sz w:val="28"/>
          <w:szCs w:val="28"/>
        </w:rPr>
        <w:t xml:space="preserve">. </w:t>
      </w:r>
      <w:r w:rsidR="007A4526" w:rsidRPr="007A4526">
        <w:rPr>
          <w:sz w:val="28"/>
          <w:szCs w:val="28"/>
        </w:rPr>
        <w:t xml:space="preserve">“Sono entusiasta del risultato di questa importante collaborazione – ha dichiarato </w:t>
      </w:r>
      <w:r w:rsidR="007A4526" w:rsidRPr="007A4526">
        <w:rPr>
          <w:b/>
          <w:sz w:val="28"/>
          <w:szCs w:val="28"/>
        </w:rPr>
        <w:t>Filippo Saporito</w:t>
      </w:r>
      <w:r w:rsidR="007A4526" w:rsidRPr="007A4526">
        <w:rPr>
          <w:sz w:val="28"/>
          <w:szCs w:val="28"/>
        </w:rPr>
        <w:t xml:space="preserve">, consigliere di JRE Italia – che ha fatto crescere anche noi, mettendoci alla prova con forti vincoli sui condimenti, il sale e lo zucchero e spingendoci a cercare grande intensità nei sapori, soprattutto vegetali”. </w:t>
      </w:r>
      <w:r w:rsidR="00576F91" w:rsidRPr="00576F91">
        <w:rPr>
          <w:sz w:val="28"/>
          <w:szCs w:val="28"/>
        </w:rPr>
        <w:t xml:space="preserve">La rassegna, che ha coinvolto undici chef JRE e si è conclusa con </w:t>
      </w:r>
      <w:r w:rsidR="007A4526">
        <w:rPr>
          <w:sz w:val="28"/>
          <w:szCs w:val="28"/>
        </w:rPr>
        <w:t xml:space="preserve">Valerio </w:t>
      </w:r>
      <w:r w:rsidR="00576F91" w:rsidRPr="00576F91">
        <w:rPr>
          <w:sz w:val="28"/>
          <w:szCs w:val="28"/>
        </w:rPr>
        <w:t xml:space="preserve">Centofanti, </w:t>
      </w:r>
      <w:r w:rsidR="007A4526">
        <w:rPr>
          <w:sz w:val="28"/>
          <w:szCs w:val="28"/>
        </w:rPr>
        <w:t xml:space="preserve">e nei mesi precedenti </w:t>
      </w:r>
      <w:r w:rsidR="00576F91">
        <w:rPr>
          <w:sz w:val="28"/>
          <w:szCs w:val="28"/>
        </w:rPr>
        <w:t>h</w:t>
      </w:r>
      <w:r w:rsidR="00B93EF2">
        <w:rPr>
          <w:sz w:val="28"/>
          <w:szCs w:val="28"/>
        </w:rPr>
        <w:t>a visto la partecipazione di</w:t>
      </w:r>
      <w:r w:rsidR="00B93EF2" w:rsidRPr="00B93EF2">
        <w:rPr>
          <w:sz w:val="28"/>
          <w:szCs w:val="28"/>
        </w:rPr>
        <w:t xml:space="preserve"> </w:t>
      </w:r>
      <w:r w:rsidR="00B93EF2" w:rsidRPr="00EB389C">
        <w:rPr>
          <w:b/>
          <w:sz w:val="28"/>
          <w:szCs w:val="28"/>
        </w:rPr>
        <w:t>Aurora Mazzucchelli</w:t>
      </w:r>
      <w:r w:rsidR="00B93EF2" w:rsidRPr="00B93EF2">
        <w:rPr>
          <w:sz w:val="28"/>
          <w:szCs w:val="28"/>
        </w:rPr>
        <w:t xml:space="preserve"> del Ristorante Marconi, </w:t>
      </w:r>
      <w:r w:rsidR="00B93EF2" w:rsidRPr="00EB389C">
        <w:rPr>
          <w:b/>
          <w:sz w:val="28"/>
          <w:szCs w:val="28"/>
        </w:rPr>
        <w:t xml:space="preserve">Alessandro Del </w:t>
      </w:r>
      <w:proofErr w:type="spellStart"/>
      <w:r w:rsidR="00B93EF2" w:rsidRPr="00EB389C">
        <w:rPr>
          <w:b/>
          <w:sz w:val="28"/>
          <w:szCs w:val="28"/>
        </w:rPr>
        <w:t>Degan</w:t>
      </w:r>
      <w:proofErr w:type="spellEnd"/>
      <w:r w:rsidR="00B93EF2" w:rsidRPr="00B93EF2">
        <w:rPr>
          <w:sz w:val="28"/>
          <w:szCs w:val="28"/>
        </w:rPr>
        <w:t xml:space="preserve"> de La Tana, </w:t>
      </w:r>
      <w:r w:rsidR="00B93EF2" w:rsidRPr="00EB389C">
        <w:rPr>
          <w:b/>
          <w:sz w:val="28"/>
          <w:szCs w:val="28"/>
        </w:rPr>
        <w:t xml:space="preserve">Nicola </w:t>
      </w:r>
      <w:proofErr w:type="spellStart"/>
      <w:r w:rsidR="00B93EF2" w:rsidRPr="00EB389C">
        <w:rPr>
          <w:b/>
          <w:sz w:val="28"/>
          <w:szCs w:val="28"/>
        </w:rPr>
        <w:t>Fossaceca</w:t>
      </w:r>
      <w:proofErr w:type="spellEnd"/>
      <w:r w:rsidR="00B93EF2" w:rsidRPr="00B93EF2">
        <w:rPr>
          <w:sz w:val="28"/>
          <w:szCs w:val="28"/>
        </w:rPr>
        <w:t xml:space="preserve"> del Metro, </w:t>
      </w:r>
      <w:r w:rsidR="00B93EF2" w:rsidRPr="00EB389C">
        <w:rPr>
          <w:b/>
          <w:sz w:val="28"/>
          <w:szCs w:val="28"/>
        </w:rPr>
        <w:t xml:space="preserve">Silvio </w:t>
      </w:r>
      <w:proofErr w:type="spellStart"/>
      <w:r w:rsidR="00B93EF2" w:rsidRPr="00EB389C">
        <w:rPr>
          <w:b/>
          <w:sz w:val="28"/>
          <w:szCs w:val="28"/>
        </w:rPr>
        <w:t>Battistoni</w:t>
      </w:r>
      <w:proofErr w:type="spellEnd"/>
      <w:r w:rsidR="00B93EF2" w:rsidRPr="00B93EF2">
        <w:rPr>
          <w:sz w:val="28"/>
          <w:szCs w:val="28"/>
        </w:rPr>
        <w:t xml:space="preserve"> del Ristorante Colonne</w:t>
      </w:r>
      <w:r w:rsidR="00B93EF2" w:rsidRPr="00EB389C">
        <w:rPr>
          <w:b/>
          <w:sz w:val="28"/>
          <w:szCs w:val="28"/>
        </w:rPr>
        <w:t>, Fabrizio Ferrari</w:t>
      </w:r>
      <w:r w:rsidR="00B93EF2" w:rsidRPr="00B93EF2">
        <w:rPr>
          <w:sz w:val="28"/>
          <w:szCs w:val="28"/>
        </w:rPr>
        <w:t xml:space="preserve"> de il Porticciolo 84, Filippo Saporito de La Leggenda dei Frati, </w:t>
      </w:r>
      <w:r w:rsidR="00B93EF2" w:rsidRPr="00EB389C">
        <w:rPr>
          <w:b/>
          <w:sz w:val="28"/>
          <w:szCs w:val="28"/>
        </w:rPr>
        <w:t>Deborah Corsi</w:t>
      </w:r>
      <w:r w:rsidR="00B93EF2" w:rsidRPr="00B93EF2">
        <w:rPr>
          <w:sz w:val="28"/>
          <w:szCs w:val="28"/>
        </w:rPr>
        <w:t xml:space="preserve"> de La Perla del Mare, </w:t>
      </w:r>
      <w:r w:rsidR="00B93EF2" w:rsidRPr="00EB389C">
        <w:rPr>
          <w:b/>
          <w:sz w:val="28"/>
          <w:szCs w:val="28"/>
        </w:rPr>
        <w:t xml:space="preserve">Tommaso </w:t>
      </w:r>
      <w:proofErr w:type="spellStart"/>
      <w:r w:rsidR="00B93EF2" w:rsidRPr="00EB389C">
        <w:rPr>
          <w:b/>
          <w:sz w:val="28"/>
          <w:szCs w:val="28"/>
        </w:rPr>
        <w:t>Arrigoni</w:t>
      </w:r>
      <w:proofErr w:type="spellEnd"/>
      <w:r w:rsidR="00B93EF2" w:rsidRPr="00B93EF2">
        <w:rPr>
          <w:sz w:val="28"/>
          <w:szCs w:val="28"/>
        </w:rPr>
        <w:t xml:space="preserve"> di Innocenti Evasioni e </w:t>
      </w:r>
      <w:r w:rsidR="00B93EF2" w:rsidRPr="00EB389C">
        <w:rPr>
          <w:b/>
          <w:sz w:val="28"/>
          <w:szCs w:val="28"/>
        </w:rPr>
        <w:t xml:space="preserve">Piergiorgio </w:t>
      </w:r>
      <w:proofErr w:type="spellStart"/>
      <w:r w:rsidR="00B93EF2" w:rsidRPr="00EB389C">
        <w:rPr>
          <w:b/>
          <w:sz w:val="28"/>
          <w:szCs w:val="28"/>
        </w:rPr>
        <w:t>Siviero</w:t>
      </w:r>
      <w:proofErr w:type="spellEnd"/>
      <w:r w:rsidR="00B93EF2" w:rsidRPr="00B93EF2">
        <w:rPr>
          <w:sz w:val="28"/>
          <w:szCs w:val="28"/>
        </w:rPr>
        <w:t xml:space="preserve"> del Lazzaro 1915.</w:t>
      </w:r>
      <w:r w:rsidR="00287808">
        <w:rPr>
          <w:sz w:val="28"/>
          <w:szCs w:val="28"/>
        </w:rPr>
        <w:t xml:space="preserve"> </w:t>
      </w:r>
      <w:r w:rsidR="007A4526" w:rsidRPr="007A4526">
        <w:rPr>
          <w:sz w:val="28"/>
          <w:szCs w:val="28"/>
        </w:rPr>
        <w:t xml:space="preserve">La cena conclusiva del progetto, il 9 maggio a Milano, era affidata allo chef </w:t>
      </w:r>
      <w:r w:rsidR="007A4526" w:rsidRPr="007A4526">
        <w:rPr>
          <w:b/>
          <w:sz w:val="28"/>
          <w:szCs w:val="28"/>
        </w:rPr>
        <w:t>Valerio Centofanti</w:t>
      </w:r>
      <w:r w:rsidR="007A4526" w:rsidRPr="007A4526">
        <w:rPr>
          <w:sz w:val="28"/>
          <w:szCs w:val="28"/>
        </w:rPr>
        <w:t>, JRE de L’Angolo d’Abruzzo di Carsoli, e prevedeva un antipasto di baccalà a bassissimo contenuto di grassi, un risotto mantecato all’olio extravergine e un dessert a base di ricotta e amarene con solo 194 kcal. Lo chef JRE, ha accettato la sfida, esprimendo un menu che ha tenuto conto del particolare contesto, dai regimi dietetici restrittivi, e ha creato una successione di piatti leggeri e bilanciati che nulla hanno tolto alla piacevolezza organolettica, e all’armonia gusto olfattiva, che deve esprimere una ricetta gastronomica.</w:t>
      </w:r>
      <w:r w:rsidR="000602D9">
        <w:rPr>
          <w:sz w:val="28"/>
          <w:szCs w:val="28"/>
        </w:rPr>
        <w:t xml:space="preserve"> </w:t>
      </w:r>
      <w:r w:rsidR="00E1597A">
        <w:rPr>
          <w:sz w:val="28"/>
          <w:szCs w:val="28"/>
        </w:rPr>
        <w:t>Mentre p</w:t>
      </w:r>
      <w:bookmarkStart w:id="0" w:name="_GoBack"/>
      <w:bookmarkEnd w:id="0"/>
      <w:r w:rsidR="00EB389C">
        <w:rPr>
          <w:sz w:val="28"/>
          <w:szCs w:val="28"/>
        </w:rPr>
        <w:t xml:space="preserve">rosegue </w:t>
      </w:r>
      <w:r w:rsidR="00576F91">
        <w:rPr>
          <w:sz w:val="28"/>
          <w:szCs w:val="28"/>
        </w:rPr>
        <w:t>l’innovativa gestione de</w:t>
      </w:r>
      <w:r w:rsidR="00B93EF2">
        <w:rPr>
          <w:sz w:val="28"/>
          <w:szCs w:val="28"/>
        </w:rPr>
        <w:t xml:space="preserve">l ristorante </w:t>
      </w:r>
      <w:r w:rsidR="00576F91">
        <w:rPr>
          <w:sz w:val="28"/>
          <w:szCs w:val="28"/>
        </w:rPr>
        <w:t xml:space="preserve">posto all’interno </w:t>
      </w:r>
      <w:r w:rsidR="00576F91" w:rsidRPr="00576F91">
        <w:rPr>
          <w:sz w:val="28"/>
          <w:szCs w:val="28"/>
        </w:rPr>
        <w:t>della Casa di Cura La Madonnina di Milano</w:t>
      </w:r>
      <w:r w:rsidR="00576F91">
        <w:rPr>
          <w:sz w:val="28"/>
          <w:szCs w:val="28"/>
        </w:rPr>
        <w:t xml:space="preserve">, </w:t>
      </w:r>
      <w:r w:rsidR="00287808">
        <w:rPr>
          <w:sz w:val="28"/>
          <w:szCs w:val="28"/>
        </w:rPr>
        <w:t>con</w:t>
      </w:r>
      <w:r w:rsidR="00287808" w:rsidRPr="00287808">
        <w:rPr>
          <w:sz w:val="28"/>
          <w:szCs w:val="28"/>
        </w:rPr>
        <w:t xml:space="preserve"> una carta </w:t>
      </w:r>
      <w:r w:rsidR="00287808">
        <w:rPr>
          <w:sz w:val="28"/>
          <w:szCs w:val="28"/>
        </w:rPr>
        <w:t xml:space="preserve">di proposte giornaliera </w:t>
      </w:r>
      <w:r w:rsidR="00287808" w:rsidRPr="00287808">
        <w:rPr>
          <w:sz w:val="28"/>
          <w:szCs w:val="28"/>
        </w:rPr>
        <w:t>e un menù degustazione</w:t>
      </w:r>
      <w:r w:rsidR="00287808">
        <w:rPr>
          <w:sz w:val="28"/>
          <w:szCs w:val="28"/>
        </w:rPr>
        <w:t>, in linea con le indicazioni alimentari, e</w:t>
      </w:r>
      <w:r w:rsidR="00B93EF2">
        <w:rPr>
          <w:sz w:val="28"/>
          <w:szCs w:val="28"/>
        </w:rPr>
        <w:t xml:space="preserve"> la filosofia salutista e di piacevolezza del progetto</w:t>
      </w:r>
      <w:r w:rsidR="00287808">
        <w:rPr>
          <w:sz w:val="28"/>
          <w:szCs w:val="28"/>
        </w:rPr>
        <w:t xml:space="preserve"> EAT. Si preparano </w:t>
      </w:r>
      <w:r w:rsidR="00920704" w:rsidRPr="00920704">
        <w:rPr>
          <w:sz w:val="28"/>
          <w:szCs w:val="28"/>
        </w:rPr>
        <w:t xml:space="preserve">15000 pasti all’anno per i degenti, i parenti e il personale, </w:t>
      </w:r>
      <w:r w:rsidR="00287808">
        <w:rPr>
          <w:sz w:val="28"/>
          <w:szCs w:val="28"/>
        </w:rPr>
        <w:t xml:space="preserve">ma </w:t>
      </w:r>
      <w:r w:rsidR="00920704" w:rsidRPr="00920704">
        <w:rPr>
          <w:sz w:val="28"/>
          <w:szCs w:val="28"/>
        </w:rPr>
        <w:t xml:space="preserve">da due anni </w:t>
      </w:r>
      <w:r w:rsidR="00287808">
        <w:rPr>
          <w:sz w:val="28"/>
          <w:szCs w:val="28"/>
        </w:rPr>
        <w:t xml:space="preserve">il locale è fruibile anche dal </w:t>
      </w:r>
      <w:r w:rsidR="00920704" w:rsidRPr="00920704">
        <w:rPr>
          <w:sz w:val="28"/>
          <w:szCs w:val="28"/>
        </w:rPr>
        <w:t>pubblico esterno, grazie a un ingresso indipendente.</w:t>
      </w:r>
      <w:r w:rsidR="00071A5E">
        <w:rPr>
          <w:sz w:val="28"/>
          <w:szCs w:val="28"/>
        </w:rPr>
        <w:t xml:space="preserve"> </w:t>
      </w:r>
      <w:r w:rsidR="00863F29" w:rsidRPr="00FA59CF">
        <w:rPr>
          <w:sz w:val="28"/>
          <w:szCs w:val="28"/>
        </w:rPr>
        <w:t xml:space="preserve">“Siamo convinti che il progetto abbia una grande valenza - ha sottolineato </w:t>
      </w:r>
      <w:r w:rsidR="00863F29" w:rsidRPr="00EB389C">
        <w:rPr>
          <w:b/>
          <w:sz w:val="28"/>
          <w:szCs w:val="28"/>
        </w:rPr>
        <w:t xml:space="preserve">Pietro </w:t>
      </w:r>
      <w:proofErr w:type="spellStart"/>
      <w:r w:rsidR="00863F29" w:rsidRPr="00EB389C">
        <w:rPr>
          <w:b/>
          <w:sz w:val="28"/>
          <w:szCs w:val="28"/>
        </w:rPr>
        <w:t>Nodari</w:t>
      </w:r>
      <w:proofErr w:type="spellEnd"/>
      <w:r w:rsidR="00863F29" w:rsidRPr="00FA59CF">
        <w:rPr>
          <w:sz w:val="28"/>
          <w:szCs w:val="28"/>
        </w:rPr>
        <w:t xml:space="preserve"> AD di Food &amp; Wine, la società che gestisce tutta la ristorazione all’interno del Gruppo Ospedaliero San Donato –</w:t>
      </w:r>
      <w:r w:rsidR="00071A5E">
        <w:rPr>
          <w:sz w:val="28"/>
          <w:szCs w:val="28"/>
        </w:rPr>
        <w:t xml:space="preserve"> </w:t>
      </w:r>
      <w:r w:rsidR="00863F29" w:rsidRPr="00FA59CF">
        <w:rPr>
          <w:sz w:val="28"/>
          <w:szCs w:val="28"/>
        </w:rPr>
        <w:t>in termini di consapevolezza e sostenibilità nell’alimentazione quotidiana”</w:t>
      </w:r>
      <w:r w:rsidR="00071A5E">
        <w:rPr>
          <w:sz w:val="28"/>
          <w:szCs w:val="28"/>
        </w:rPr>
        <w:t xml:space="preserve">. </w:t>
      </w:r>
      <w:r w:rsidR="00863F29" w:rsidRPr="00EB389C">
        <w:rPr>
          <w:b/>
          <w:sz w:val="28"/>
          <w:szCs w:val="28"/>
        </w:rPr>
        <w:t xml:space="preserve">Daniela </w:t>
      </w:r>
      <w:proofErr w:type="spellStart"/>
      <w:r w:rsidR="00863F29" w:rsidRPr="00EB389C">
        <w:rPr>
          <w:b/>
          <w:sz w:val="28"/>
          <w:szCs w:val="28"/>
        </w:rPr>
        <w:t>Ignaccolo</w:t>
      </w:r>
      <w:proofErr w:type="spellEnd"/>
      <w:r w:rsidR="00863F29" w:rsidRPr="00FA59CF">
        <w:rPr>
          <w:sz w:val="28"/>
          <w:szCs w:val="28"/>
        </w:rPr>
        <w:t>, biologo nutrizionista nel Comitato Scientifico del progetto EAT, ha poi messo in luce il carattere innovativo del progetto affermando che “Lo chef offre non solo cibo ma anche nutrimento. Con solide basi scientifiche e i principi di EAT si fa un’opera di vera e propria educazione alimentare e prevenzione, perché in fondo il cibo è medicina”.</w:t>
      </w:r>
      <w:r w:rsidR="00071A5E">
        <w:rPr>
          <w:sz w:val="28"/>
          <w:szCs w:val="28"/>
        </w:rPr>
        <w:t xml:space="preserve"> Un</w:t>
      </w:r>
      <w:r w:rsidR="00EB389C">
        <w:rPr>
          <w:sz w:val="28"/>
          <w:szCs w:val="28"/>
        </w:rPr>
        <w:t>’</w:t>
      </w:r>
      <w:r w:rsidR="00071A5E">
        <w:rPr>
          <w:sz w:val="28"/>
          <w:szCs w:val="28"/>
        </w:rPr>
        <w:t xml:space="preserve">educazione al cibo che </w:t>
      </w:r>
      <w:r w:rsidR="00EB389C">
        <w:rPr>
          <w:sz w:val="28"/>
          <w:szCs w:val="28"/>
        </w:rPr>
        <w:t>ben si concilia con</w:t>
      </w:r>
      <w:r w:rsidR="00071A5E">
        <w:rPr>
          <w:sz w:val="28"/>
          <w:szCs w:val="28"/>
        </w:rPr>
        <w:t xml:space="preserve"> chi ha patologie più o meno gravi, ma è utile anche per chi è in piena forma o è in giovane età, forma</w:t>
      </w:r>
      <w:r w:rsidR="00EB389C">
        <w:rPr>
          <w:sz w:val="28"/>
          <w:szCs w:val="28"/>
        </w:rPr>
        <w:t>ndo</w:t>
      </w:r>
      <w:r w:rsidR="00071A5E">
        <w:rPr>
          <w:sz w:val="28"/>
          <w:szCs w:val="28"/>
        </w:rPr>
        <w:t xml:space="preserve"> le coscienze e aiuta</w:t>
      </w:r>
      <w:r w:rsidR="00EB389C">
        <w:rPr>
          <w:sz w:val="28"/>
          <w:szCs w:val="28"/>
        </w:rPr>
        <w:t>ndo</w:t>
      </w:r>
      <w:r w:rsidR="00071A5E">
        <w:rPr>
          <w:sz w:val="28"/>
          <w:szCs w:val="28"/>
        </w:rPr>
        <w:t xml:space="preserve"> a creare </w:t>
      </w:r>
      <w:r w:rsidR="00E03712">
        <w:rPr>
          <w:sz w:val="28"/>
          <w:szCs w:val="28"/>
        </w:rPr>
        <w:t>un positivo modus vivendi</w:t>
      </w:r>
      <w:r w:rsidR="00071A5E">
        <w:rPr>
          <w:sz w:val="28"/>
          <w:szCs w:val="28"/>
        </w:rPr>
        <w:t xml:space="preserve"> </w:t>
      </w:r>
      <w:r w:rsidR="00E03712">
        <w:rPr>
          <w:sz w:val="28"/>
          <w:szCs w:val="28"/>
        </w:rPr>
        <w:t xml:space="preserve">nei confronti del cibo e del vivere quotidiano. </w:t>
      </w:r>
      <w:r w:rsidR="00863F29" w:rsidRPr="00FA59CF">
        <w:rPr>
          <w:sz w:val="28"/>
          <w:szCs w:val="28"/>
        </w:rPr>
        <w:t xml:space="preserve">Il vicepresidente del Gruppo Ospedaliero San Donato, </w:t>
      </w:r>
      <w:r w:rsidR="00863F29" w:rsidRPr="00EB389C">
        <w:rPr>
          <w:b/>
          <w:sz w:val="28"/>
          <w:szCs w:val="28"/>
        </w:rPr>
        <w:t>Marco Rotelli</w:t>
      </w:r>
      <w:r w:rsidR="00863F29" w:rsidRPr="00FA59CF">
        <w:rPr>
          <w:sz w:val="28"/>
          <w:szCs w:val="28"/>
        </w:rPr>
        <w:t xml:space="preserve">, affermando che sono allo studio altre iniziative in collaborazione con JRE Italia ha dichiarato: "Voglio ricordare l’impegno profondo e rigoroso del team dei nutrizionisti che hanno accolto con solerzia e fermezza questa sfida. Il </w:t>
      </w:r>
      <w:proofErr w:type="gramStart"/>
      <w:r w:rsidR="00863F29" w:rsidRPr="00FA59CF">
        <w:rPr>
          <w:sz w:val="28"/>
          <w:szCs w:val="28"/>
        </w:rPr>
        <w:t>risultato finale</w:t>
      </w:r>
      <w:proofErr w:type="gramEnd"/>
      <w:r w:rsidR="00863F29" w:rsidRPr="00FA59CF">
        <w:rPr>
          <w:sz w:val="28"/>
          <w:szCs w:val="28"/>
        </w:rPr>
        <w:t xml:space="preserve"> ci premia”.</w:t>
      </w:r>
    </w:p>
    <w:p w14:paraId="0760115B" w14:textId="6CFB7058" w:rsidR="00863F29" w:rsidRDefault="00E1597A" w:rsidP="00FA59CF">
      <w:pPr>
        <w:pStyle w:val="Nessunaspaziatura"/>
        <w:rPr>
          <w:sz w:val="28"/>
          <w:szCs w:val="28"/>
        </w:rPr>
      </w:pPr>
      <w:hyperlink r:id="rId4" w:history="1">
        <w:r w:rsidR="00E03712" w:rsidRPr="00552944">
          <w:rPr>
            <w:rStyle w:val="Collegamentoipertestuale"/>
            <w:sz w:val="28"/>
            <w:szCs w:val="28"/>
          </w:rPr>
          <w:t>www.jre.eu/it</w:t>
        </w:r>
      </w:hyperlink>
    </w:p>
    <w:p w14:paraId="69345960" w14:textId="77777777" w:rsidR="00E03712" w:rsidRPr="00FA59CF" w:rsidRDefault="00E03712" w:rsidP="00FA59CF">
      <w:pPr>
        <w:pStyle w:val="Nessunaspaziatura"/>
        <w:rPr>
          <w:sz w:val="28"/>
          <w:szCs w:val="28"/>
        </w:rPr>
      </w:pPr>
    </w:p>
    <w:p w14:paraId="7A8F5C35" w14:textId="77777777" w:rsidR="00506D2E" w:rsidRPr="007A4526" w:rsidRDefault="00863F29" w:rsidP="00FA59CF">
      <w:pPr>
        <w:pStyle w:val="Nessunaspaziatura"/>
        <w:rPr>
          <w:sz w:val="28"/>
          <w:szCs w:val="28"/>
          <w:u w:val="single"/>
        </w:rPr>
      </w:pPr>
      <w:r w:rsidRPr="007A4526">
        <w:rPr>
          <w:sz w:val="28"/>
          <w:szCs w:val="28"/>
          <w:u w:val="single"/>
        </w:rPr>
        <w:t xml:space="preserve">Materiale illustrativo:  </w:t>
      </w:r>
    </w:p>
    <w:p w14:paraId="1E46F935" w14:textId="7D2B209F" w:rsidR="00863F29" w:rsidRPr="00FA59CF" w:rsidRDefault="00863F29" w:rsidP="00FA59CF">
      <w:pPr>
        <w:pStyle w:val="Nessunaspaziatura"/>
        <w:rPr>
          <w:sz w:val="28"/>
          <w:szCs w:val="28"/>
        </w:rPr>
      </w:pPr>
      <w:r w:rsidRPr="00FA59CF">
        <w:rPr>
          <w:sz w:val="28"/>
          <w:szCs w:val="28"/>
        </w:rPr>
        <w:t>https://www.dropbox.com/sh/1v59o59k9gj85zn/AACE_bxwZCI0WGsWddU6D2ata?dl=0</w:t>
      </w:r>
    </w:p>
    <w:p w14:paraId="015B0C3D" w14:textId="68D1658C" w:rsidR="00863F29" w:rsidRPr="007A4526" w:rsidRDefault="00863F29" w:rsidP="00FA59CF">
      <w:pPr>
        <w:pStyle w:val="Nessunaspaziatura"/>
        <w:rPr>
          <w:sz w:val="28"/>
          <w:szCs w:val="28"/>
          <w:u w:val="single"/>
        </w:rPr>
      </w:pPr>
      <w:r w:rsidRPr="007A4526">
        <w:rPr>
          <w:sz w:val="28"/>
          <w:szCs w:val="28"/>
          <w:u w:val="single"/>
        </w:rPr>
        <w:t>Foto serata 9 maggio</w:t>
      </w:r>
      <w:r w:rsidR="00506D2E" w:rsidRPr="007A4526">
        <w:rPr>
          <w:sz w:val="28"/>
          <w:szCs w:val="28"/>
          <w:u w:val="single"/>
        </w:rPr>
        <w:t>:</w:t>
      </w:r>
    </w:p>
    <w:p w14:paraId="6C98E2E9" w14:textId="77777777" w:rsidR="00863F29" w:rsidRPr="00FA59CF" w:rsidRDefault="00863F29" w:rsidP="00FA59CF">
      <w:pPr>
        <w:pStyle w:val="Nessunaspaziatura"/>
        <w:rPr>
          <w:sz w:val="28"/>
          <w:szCs w:val="28"/>
        </w:rPr>
      </w:pPr>
      <w:r w:rsidRPr="00FA59CF">
        <w:rPr>
          <w:sz w:val="28"/>
          <w:szCs w:val="28"/>
        </w:rPr>
        <w:t>https://www.dropbox.com/sh/jz0htdld5v94zgy/AADHVTf9O8jMEWFTkzu7WvSoa?dl=0</w:t>
      </w:r>
    </w:p>
    <w:p w14:paraId="2A544FF1" w14:textId="77777777" w:rsidR="00506D2E" w:rsidRPr="007A4526" w:rsidRDefault="00506D2E" w:rsidP="00FA59CF">
      <w:pPr>
        <w:pStyle w:val="Nessunaspaziatura"/>
        <w:rPr>
          <w:sz w:val="28"/>
          <w:szCs w:val="28"/>
          <w:u w:val="single"/>
        </w:rPr>
      </w:pPr>
      <w:r w:rsidRPr="007A4526">
        <w:rPr>
          <w:sz w:val="28"/>
          <w:szCs w:val="28"/>
          <w:u w:val="single"/>
        </w:rPr>
        <w:t>Crediti immagini:</w:t>
      </w:r>
    </w:p>
    <w:p w14:paraId="7C0121D7" w14:textId="5A1D1FA8" w:rsidR="00863F29" w:rsidRPr="00FA59CF" w:rsidRDefault="00863F29" w:rsidP="00FA59CF">
      <w:pPr>
        <w:pStyle w:val="Nessunaspaziatura"/>
        <w:rPr>
          <w:sz w:val="28"/>
          <w:szCs w:val="28"/>
        </w:rPr>
      </w:pPr>
      <w:r w:rsidRPr="00FA59CF">
        <w:rPr>
          <w:sz w:val="28"/>
          <w:szCs w:val="28"/>
        </w:rPr>
        <w:t xml:space="preserve">Stefano </w:t>
      </w:r>
      <w:proofErr w:type="spellStart"/>
      <w:r w:rsidRPr="00FA59CF">
        <w:rPr>
          <w:sz w:val="28"/>
          <w:szCs w:val="28"/>
        </w:rPr>
        <w:t>Caffarri</w:t>
      </w:r>
      <w:proofErr w:type="spellEnd"/>
    </w:p>
    <w:p w14:paraId="527C3B4D" w14:textId="77777777" w:rsidR="00863F29" w:rsidRPr="00FA59CF" w:rsidRDefault="00863F29" w:rsidP="00FA59CF">
      <w:pPr>
        <w:pStyle w:val="Nessunaspaziatura"/>
        <w:rPr>
          <w:sz w:val="28"/>
          <w:szCs w:val="28"/>
        </w:rPr>
      </w:pPr>
    </w:p>
    <w:sectPr w:rsidR="00863F29" w:rsidRPr="00FA59C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29D"/>
    <w:rsid w:val="0003371B"/>
    <w:rsid w:val="000602D9"/>
    <w:rsid w:val="00067E11"/>
    <w:rsid w:val="00071A5E"/>
    <w:rsid w:val="001744FE"/>
    <w:rsid w:val="001A5716"/>
    <w:rsid w:val="00287808"/>
    <w:rsid w:val="00385B14"/>
    <w:rsid w:val="003C3BF5"/>
    <w:rsid w:val="0044200E"/>
    <w:rsid w:val="004D155D"/>
    <w:rsid w:val="00506D2E"/>
    <w:rsid w:val="00576F91"/>
    <w:rsid w:val="005B70A8"/>
    <w:rsid w:val="006232D6"/>
    <w:rsid w:val="00684CC0"/>
    <w:rsid w:val="006F1C2C"/>
    <w:rsid w:val="006F64A7"/>
    <w:rsid w:val="0073229D"/>
    <w:rsid w:val="00754968"/>
    <w:rsid w:val="0077592D"/>
    <w:rsid w:val="007A4526"/>
    <w:rsid w:val="00863F29"/>
    <w:rsid w:val="00897580"/>
    <w:rsid w:val="008D4BF7"/>
    <w:rsid w:val="00912E50"/>
    <w:rsid w:val="00920704"/>
    <w:rsid w:val="00932529"/>
    <w:rsid w:val="00950483"/>
    <w:rsid w:val="00A13844"/>
    <w:rsid w:val="00A307BC"/>
    <w:rsid w:val="00A87D1F"/>
    <w:rsid w:val="00B62A39"/>
    <w:rsid w:val="00B76807"/>
    <w:rsid w:val="00B93EF2"/>
    <w:rsid w:val="00DF7C0C"/>
    <w:rsid w:val="00E03712"/>
    <w:rsid w:val="00E1597A"/>
    <w:rsid w:val="00E307D4"/>
    <w:rsid w:val="00E5101B"/>
    <w:rsid w:val="00EB2515"/>
    <w:rsid w:val="00EB389C"/>
    <w:rsid w:val="00F832D9"/>
    <w:rsid w:val="00F9353E"/>
    <w:rsid w:val="00FA18F9"/>
    <w:rsid w:val="00FA5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52AC"/>
  <w15:chartTrackingRefBased/>
  <w15:docId w15:val="{147306DB-D15B-4443-A70B-BCAEB78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863F29"/>
    <w:pPr>
      <w:spacing w:after="0" w:line="240" w:lineRule="auto"/>
    </w:pPr>
  </w:style>
  <w:style w:type="character" w:styleId="Collegamentoipertestuale">
    <w:name w:val="Hyperlink"/>
    <w:basedOn w:val="Carpredefinitoparagrafo"/>
    <w:uiPriority w:val="99"/>
    <w:unhideWhenUsed/>
    <w:rsid w:val="00E03712"/>
    <w:rPr>
      <w:color w:val="0563C1" w:themeColor="hyperlink"/>
      <w:u w:val="single"/>
    </w:rPr>
  </w:style>
  <w:style w:type="character" w:styleId="Menzionenonrisolta">
    <w:name w:val="Unresolved Mention"/>
    <w:basedOn w:val="Carpredefinitoparagrafo"/>
    <w:uiPriority w:val="99"/>
    <w:semiHidden/>
    <w:unhideWhenUsed/>
    <w:rsid w:val="00E0371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re.e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1</Pages>
  <Words>701</Words>
  <Characters>4000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cp:lastModifiedBy>
  <cp:revision>26</cp:revision>
  <dcterms:created xsi:type="dcterms:W3CDTF">2018-05-11T05:50:00Z</dcterms:created>
  <dcterms:modified xsi:type="dcterms:W3CDTF">2018-05-21T12:14:00Z</dcterms:modified>
</cp:coreProperties>
</file>